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E089" w14:textId="04289281" w:rsidR="00314E3B" w:rsidRDefault="00FC7B14">
      <w:pPr>
        <w:tabs>
          <w:tab w:val="center" w:pos="3590"/>
          <w:tab w:val="right" w:pos="8874"/>
        </w:tabs>
        <w:spacing w:after="123" w:line="256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13"/>
        </w:rPr>
        <w:tab/>
      </w:r>
    </w:p>
    <w:p w14:paraId="33FBA55E" w14:textId="77777777" w:rsidR="00314E3B" w:rsidRDefault="00FC7B14">
      <w:pPr>
        <w:spacing w:after="58"/>
      </w:pPr>
      <w:r>
        <w:t xml:space="preserve"> </w:t>
      </w:r>
      <w:proofErr w:type="spellStart"/>
      <w:r>
        <w:t>Коммерческое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.</w:t>
      </w:r>
    </w:p>
    <w:p w14:paraId="21DCD8FD" w14:textId="77777777" w:rsidR="00314E3B" w:rsidRDefault="00FC7B14">
      <w:pPr>
        <w:ind w:left="3104"/>
      </w:pPr>
      <w:proofErr w:type="spellStart"/>
      <w:r>
        <w:t>Диагностическая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MAHA SPECIAL 3.3</w:t>
      </w:r>
    </w:p>
    <w:p w14:paraId="14797450" w14:textId="77777777" w:rsidR="00314E3B" w:rsidRDefault="00FC7B14">
      <w:pPr>
        <w:ind w:left="3090"/>
      </w:pPr>
      <w:r>
        <w:t xml:space="preserve">    </w:t>
      </w:r>
      <w:proofErr w:type="spellStart"/>
      <w:proofErr w:type="gramStart"/>
      <w:r>
        <w:t>Производитель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MAHA, </w:t>
      </w:r>
      <w:proofErr w:type="spellStart"/>
      <w:r>
        <w:t>Германия</w:t>
      </w:r>
      <w:proofErr w:type="spellEnd"/>
      <w:r>
        <w:t>.</w:t>
      </w:r>
      <w:proofErr w:type="gramEnd"/>
    </w:p>
    <w:p w14:paraId="748D927F" w14:textId="77777777" w:rsidR="00314E3B" w:rsidRDefault="00FC7B14">
      <w:pPr>
        <w:spacing w:after="2939" w:line="256" w:lineRule="auto"/>
        <w:ind w:left="-33" w:right="-436" w:firstLine="0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4FC1052" wp14:editId="07777777">
                <wp:extent cx="5933440" cy="5964555"/>
                <wp:effectExtent l="0" t="0" r="0" b="0"/>
                <wp:docPr id="2" name="Group 4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0" cy="5963760"/>
                          <a:chOff x="0" y="0"/>
                          <a:chExt cx="0" cy="0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26640" y="276120"/>
                            <a:ext cx="1062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7D9C9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43640" y="276120"/>
                            <a:ext cx="695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F0EB3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Наименование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3507840" y="119520"/>
                            <a:ext cx="388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EB7C37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3432960" y="224280"/>
                            <a:ext cx="586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D31DD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единицу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cо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362400" y="329040"/>
                            <a:ext cx="746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11A11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склада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Санкт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397320" y="433080"/>
                            <a:ext cx="5983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F209F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Петербурге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3846960" y="4330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F3570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 rot="16200000">
                            <a:off x="3826800" y="-297000"/>
                            <a:ext cx="49356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E5211A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Скидка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, %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4313520" y="172080"/>
                            <a:ext cx="388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3456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4249440" y="276120"/>
                            <a:ext cx="5594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1FE172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единицу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4260240" y="380880"/>
                            <a:ext cx="4464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78C8D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скидкой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4596120" y="3808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2E52B3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 rot="16200000">
                            <a:off x="4691520" y="-111240"/>
                            <a:ext cx="327600" cy="1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177BC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Кол-во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5279400" y="276120"/>
                            <a:ext cx="372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0334A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5558760" y="276120"/>
                            <a:ext cx="111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C7AE3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€ 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43640" y="592560"/>
                            <a:ext cx="41619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2365B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MAHA SPECIAL 3.3 -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диагностическая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линия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142920" y="69732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CD5EC4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184680" y="697320"/>
                            <a:ext cx="41968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00BC32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т. (в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комплекте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роликовый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тормозной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MBT 2250 EUROSYSTEM,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ролики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42920" y="802080"/>
                            <a:ext cx="389052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05A58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шипованных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обычных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колес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демпфирующих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свойств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142920" y="906120"/>
                            <a:ext cx="40989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50203C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подвески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MSD 3000 EURO,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бокового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увода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колес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MINC I EURO,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142920" y="1010880"/>
                            <a:ext cx="20847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1F8AB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ПК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Eurosystem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-PC)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монитором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3530520" y="802080"/>
                            <a:ext cx="36180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94873D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832,00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344628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9897CE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380232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25DEB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401904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36975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25268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C0AA51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336920" y="802080"/>
                            <a:ext cx="36180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7095D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748,80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460872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D42FB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482148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9841BE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5328360" y="802080"/>
                            <a:ext cx="36180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91D6A4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748,80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5243760" y="802080"/>
                            <a:ext cx="11124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F7804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5600160" y="802080"/>
                            <a:ext cx="550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E8F62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143640" y="1115640"/>
                            <a:ext cx="1268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9B2DA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Спецификация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комплекта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143640" y="1276200"/>
                            <a:ext cx="40359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F67FC3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MBT 2250 EUROSYSTEM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роликовый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тормозной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коммуникационным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143640" y="1380960"/>
                            <a:ext cx="342648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4A1B4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пультом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управления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.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3,5 т.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143640" y="1537200"/>
                            <a:ext cx="743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A9E00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Спецификация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45000" y="211824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B20A0C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143640" y="1647720"/>
                            <a:ext cx="3710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B87854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Коммуникационный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MCD 2000 (Communication Desk EUROSYSTEM).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0" name="Надпись 40"/>
                        <wps:cNvSpPr txBox="1"/>
                        <wps:spPr>
                          <a:xfrm>
                            <a:off x="2933640" y="1647720"/>
                            <a:ext cx="100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D1831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143640" y="1752480"/>
                            <a:ext cx="1296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658DAC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комплект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поставки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входит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2" name="Надпись 42"/>
                        <wps:cNvSpPr txBox="1"/>
                        <wps:spPr>
                          <a:xfrm>
                            <a:off x="1118880" y="1752480"/>
                            <a:ext cx="2597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4D9065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-LON-USB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карта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подключения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базового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'EURO' -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3" name="Надпись 43"/>
                        <wps:cNvSpPr txBox="1"/>
                        <wps:spPr>
                          <a:xfrm>
                            <a:off x="143640" y="1856880"/>
                            <a:ext cx="3719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C80BA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оборудования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внешних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приборов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наличии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соединительных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модулей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);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4" name="Надпись 44"/>
                        <wps:cNvSpPr txBox="1"/>
                        <wps:spPr>
                          <a:xfrm>
                            <a:off x="142920" y="1961640"/>
                            <a:ext cx="39769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F3DCD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программное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обеспечение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Eurosystem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поворотный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кронштейн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стандарта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5" name="Надпись 45"/>
                        <wps:cNvSpPr txBox="1"/>
                        <wps:spPr>
                          <a:xfrm>
                            <a:off x="142920" y="2066400"/>
                            <a:ext cx="42271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A9CD7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VESA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крепления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монитора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мини-компьютера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выдвижная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полка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6" name="Надпись 46"/>
                        <wps:cNvSpPr txBox="1"/>
                        <wps:spPr>
                          <a:xfrm>
                            <a:off x="3321720" y="2066400"/>
                            <a:ext cx="273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D6B04F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143640" y="2170440"/>
                            <a:ext cx="4193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91C04C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клавитуры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мыши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Стандартная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окраска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боковые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поверхности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RAL 7016 (slate grey,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8" name="Надпись 48"/>
                        <wps:cNvSpPr txBox="1"/>
                        <wps:spPr>
                          <a:xfrm>
                            <a:off x="143640" y="2275200"/>
                            <a:ext cx="3996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A454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темно-серый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);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фронтальная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поверхность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RAL 7040 (window grey,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светло-серый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9" name="Надпись 49"/>
                        <wps:cNvSpPr txBox="1"/>
                        <wps:spPr>
                          <a:xfrm>
                            <a:off x="143640" y="2379960"/>
                            <a:ext cx="40273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9E17D9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х В):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андартно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  350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860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1230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.;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заказе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c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142920" y="2484720"/>
                            <a:ext cx="4132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5C793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дополнительный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модулем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принтера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опция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420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860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1560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1" name="Надпись 51"/>
                        <wps:cNvSpPr txBox="1"/>
                        <wps:spPr>
                          <a:xfrm>
                            <a:off x="142920" y="2588760"/>
                            <a:ext cx="1681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9D16D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2" name="Надпись 52"/>
                        <wps:cNvSpPr txBox="1"/>
                        <wps:spPr>
                          <a:xfrm>
                            <a:off x="45000" y="301572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F999B5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3" name="Надпись 53"/>
                        <wps:cNvSpPr txBox="1"/>
                        <wps:spPr>
                          <a:xfrm>
                            <a:off x="143640" y="2701800"/>
                            <a:ext cx="38253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7E4C1F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MBT 2000 RS 2 -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неразделенный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143640" y="2806560"/>
                            <a:ext cx="38736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3EB6BA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3,5 т.,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диапазон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измерения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тормозных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усилий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0-8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kН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скорость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5" name="Надпись 55"/>
                        <wps:cNvSpPr txBox="1"/>
                        <wps:spPr>
                          <a:xfrm>
                            <a:off x="142920" y="2911320"/>
                            <a:ext cx="37256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C7273A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измерении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/ч,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мощность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электропривода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2 х 3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кВт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брызгозащищенное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>
                          <a:xfrm>
                            <a:off x="142920" y="3015720"/>
                            <a:ext cx="392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C38B8E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исполнение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стандартной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комплектации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АТС:  min 780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max 2200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>
                          <a:xfrm>
                            <a:off x="142920" y="3120480"/>
                            <a:ext cx="41940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F0B054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шипованн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обычных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универсальные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Гальваническое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покрытие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142920" y="3225240"/>
                            <a:ext cx="4251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57FCB2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(hot-dip galvanized).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х В)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>
                          <a:xfrm>
                            <a:off x="143640" y="3329280"/>
                            <a:ext cx="36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9E912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>
                          <a:xfrm>
                            <a:off x="171360" y="3329280"/>
                            <a:ext cx="13424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FAE2C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680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2320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>
                          <a:xfrm>
                            <a:off x="45000" y="359604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778152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143640" y="3543840"/>
                            <a:ext cx="4186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A55D5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Модуль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принтера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принадлежностей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x В)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340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>
                          <a:xfrm>
                            <a:off x="142920" y="3648240"/>
                            <a:ext cx="167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014875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860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>
                          <a:xfrm>
                            <a:off x="269280" y="3648240"/>
                            <a:ext cx="644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3C3F73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330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5" name="Надпись 65"/>
                        <wps:cNvSpPr txBox="1"/>
                        <wps:spPr>
                          <a:xfrm>
                            <a:off x="45000" y="385884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98DEE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142920" y="3754800"/>
                            <a:ext cx="41331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501B3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Встроенная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полка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системного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блока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персонального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компьютера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типа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>
                          <a:xfrm>
                            <a:off x="142920" y="3858840"/>
                            <a:ext cx="41864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0182C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mini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-ITX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внутри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коммуникационного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 (Д x В x Г)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365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97,5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>
                          <a:xfrm>
                            <a:off x="142920" y="3963600"/>
                            <a:ext cx="111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2CABB4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94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226800" y="3963600"/>
                            <a:ext cx="1962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05F04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45000" y="41230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941E47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143640" y="4070880"/>
                            <a:ext cx="38811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1C66CE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Предсборка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серии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MBT 2000 / 3000 с 10-метровым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>
                          <a:xfrm>
                            <a:off x="142920" y="4175280"/>
                            <a:ext cx="4122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E3C05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кабелем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>
                          <a:xfrm>
                            <a:off x="45000" y="428040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B4EA11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143640" y="4280400"/>
                            <a:ext cx="8280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846CB7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Упаковка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пульта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>
                          <a:xfrm>
                            <a:off x="45000" y="43858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697EEC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6" name="Надпись 76"/>
                        <wps:cNvSpPr txBox="1"/>
                        <wps:spPr>
                          <a:xfrm>
                            <a:off x="142920" y="4385880"/>
                            <a:ext cx="1477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57A4E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Упаковка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роликового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агрегата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7" name="Надпись 77"/>
                        <wps:cNvSpPr txBox="1"/>
                        <wps:spPr>
                          <a:xfrm>
                            <a:off x="47520" y="449136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B0A20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800000"/>
                                  <w:kern w:val="2"/>
                                  <w:sz w:val="13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>
                          <a:xfrm>
                            <a:off x="142920" y="4491360"/>
                            <a:ext cx="24847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3601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ПК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Eurosystem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 xml:space="preserve">-PC)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комплекте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монитором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99330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9" name="Надпись 79"/>
                        <wps:cNvSpPr txBox="1"/>
                        <wps:spPr>
                          <a:xfrm>
                            <a:off x="142920" y="4704840"/>
                            <a:ext cx="3499560" cy="9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8C73B3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MSD 3000 EURO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демпфирующих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свойств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подвески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0" name="Надпись 80"/>
                        <wps:cNvSpPr txBox="1"/>
                        <wps:spPr>
                          <a:xfrm>
                            <a:off x="143640" y="4808160"/>
                            <a:ext cx="7430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E5A126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Спецификация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>
                          <a:xfrm>
                            <a:off x="45000" y="528372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9FAAB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>
                          <a:xfrm>
                            <a:off x="143640" y="4969440"/>
                            <a:ext cx="4159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133430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MSD 3000 EURO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демпфирующих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свойств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подвески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Исполнение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>
                          <a:xfrm>
                            <a:off x="143640" y="5074200"/>
                            <a:ext cx="390924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B38E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подключения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серии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MBT 2000 LON / MBT 2000 EUROSYSTEM /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>
                          <a:xfrm>
                            <a:off x="142920" y="5178960"/>
                            <a:ext cx="384480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E9E137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EUROSYSTEM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начиная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версии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10).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Амплитуда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колебаний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- 6,5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частота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5" name="Надпись 85"/>
                        <wps:cNvSpPr txBox="1"/>
                        <wps:spPr>
                          <a:xfrm>
                            <a:off x="143640" y="5283720"/>
                            <a:ext cx="41529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5DA07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возмущения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- 2-10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Гц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диапазон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измерения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коэффициент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демпфирования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"D") - 0,02-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>
                          <a:xfrm>
                            <a:off x="142920" y="538812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584315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7" name="Надпись 87"/>
                        <wps:cNvSpPr txBox="1"/>
                        <wps:spPr>
                          <a:xfrm>
                            <a:off x="184680" y="5388120"/>
                            <a:ext cx="41752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4E09AC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,3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автомобилей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осевой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нагрузкой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ось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2200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мощность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электропривода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8" name="Надпись 88"/>
                        <wps:cNvSpPr txBox="1"/>
                        <wps:spPr>
                          <a:xfrm>
                            <a:off x="3324960" y="5388120"/>
                            <a:ext cx="273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6959E7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>
                          <a:xfrm>
                            <a:off x="142920" y="5492880"/>
                            <a:ext cx="39808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309B3E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х 1,1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кВт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.,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колея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АТС:  min 880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, max 2.200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Гальваническое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покрытие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0" name="Надпись 90"/>
                        <wps:cNvSpPr txBox="1"/>
                        <wps:spPr>
                          <a:xfrm>
                            <a:off x="143640" y="5597640"/>
                            <a:ext cx="40449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FB4BA8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(hot-dip galvanized).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Размеры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(Д х Ш х В)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800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2320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х 280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мм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1" name="Надпись 91"/>
                        <wps:cNvSpPr txBox="1"/>
                        <wps:spPr>
                          <a:xfrm>
                            <a:off x="45000" y="575820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44751B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>
                          <a:xfrm>
                            <a:off x="142920" y="5758200"/>
                            <a:ext cx="258516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031E4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Предсборка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MSD 3000 EURO с 10-метровым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кабелем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3" name="Надпись 93"/>
                        <wps:cNvSpPr txBox="1"/>
                        <wps:spPr>
                          <a:xfrm>
                            <a:off x="45000" y="5863680"/>
                            <a:ext cx="5508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36E3D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4" name="Надпись 94"/>
                        <wps:cNvSpPr txBox="1"/>
                        <wps:spPr>
                          <a:xfrm>
                            <a:off x="143640" y="5863680"/>
                            <a:ext cx="1343520" cy="10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749E6D" w14:textId="77777777" w:rsidR="00314E3B" w:rsidRDefault="00FC7B14">
                              <w:pPr>
                                <w:overflowPunct w:val="0"/>
                                <w:spacing w:after="160" w:line="256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Упаковка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>стенда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kern w:val="2"/>
                                  <w:sz w:val="13"/>
                                </w:rPr>
                                <w:t xml:space="preserve"> MSD 3000.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6480" y="2671560"/>
                            <a:ext cx="33361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7713" h="9144">
                                <a:moveTo>
                                  <a:pt x="0" y="0"/>
                                </a:moveTo>
                                <a:lnTo>
                                  <a:pt x="3337713" y="0"/>
                                </a:lnTo>
                                <a:lnTo>
                                  <a:pt x="333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олилиния 96"/>
                        <wps:cNvSpPr/>
                        <wps:spPr>
                          <a:xfrm>
                            <a:off x="0" y="42480"/>
                            <a:ext cx="9000" cy="590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63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3794"/>
                                </a:lnTo>
                                <a:lnTo>
                                  <a:pt x="0" y="5963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Полилиния 97"/>
                        <wps:cNvSpPr/>
                        <wps:spPr>
                          <a:xfrm>
                            <a:off x="12636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333612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Полилиния 99"/>
                        <wps:cNvSpPr/>
                        <wps:spPr>
                          <a:xfrm>
                            <a:off x="394200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Полилиния 100"/>
                        <wps:cNvSpPr/>
                        <wps:spPr>
                          <a:xfrm>
                            <a:off x="416736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Полилиния 101"/>
                        <wps:cNvSpPr/>
                        <wps:spPr>
                          <a:xfrm>
                            <a:off x="472392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Полилиния 102"/>
                        <wps:cNvSpPr/>
                        <wps:spPr>
                          <a:xfrm>
                            <a:off x="494928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Полилиния 103"/>
                        <wps:cNvSpPr/>
                        <wps:spPr>
                          <a:xfrm>
                            <a:off x="5923800" y="49680"/>
                            <a:ext cx="9000" cy="589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595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57088"/>
                                </a:lnTo>
                                <a:lnTo>
                                  <a:pt x="0" y="595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6480" y="424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олилиния 105"/>
                        <wps:cNvSpPr/>
                        <wps:spPr>
                          <a:xfrm>
                            <a:off x="6480" y="5608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6480" y="10882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Полилиния 107"/>
                        <wps:cNvSpPr/>
                        <wps:spPr>
                          <a:xfrm>
                            <a:off x="6480" y="11937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Полилиния 108"/>
                        <wps:cNvSpPr/>
                        <wps:spPr>
                          <a:xfrm>
                            <a:off x="6480" y="151020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Полилиния 109"/>
                        <wps:cNvSpPr/>
                        <wps:spPr>
                          <a:xfrm>
                            <a:off x="6480" y="16153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Полилиния 110"/>
                        <wps:cNvSpPr/>
                        <wps:spPr>
                          <a:xfrm>
                            <a:off x="4730760" y="2671560"/>
                            <a:ext cx="11995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302" h="9144">
                                <a:moveTo>
                                  <a:pt x="0" y="0"/>
                                </a:moveTo>
                                <a:lnTo>
                                  <a:pt x="1200302" y="0"/>
                                </a:lnTo>
                                <a:lnTo>
                                  <a:pt x="1200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Полилиния 111"/>
                        <wps:cNvSpPr/>
                        <wps:spPr>
                          <a:xfrm>
                            <a:off x="6480" y="341064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Полилиния 112"/>
                        <wps:cNvSpPr/>
                        <wps:spPr>
                          <a:xfrm>
                            <a:off x="6480" y="35161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Полилиния 113"/>
                        <wps:cNvSpPr/>
                        <wps:spPr>
                          <a:xfrm>
                            <a:off x="6480" y="37267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Полилиния 114"/>
                        <wps:cNvSpPr/>
                        <wps:spPr>
                          <a:xfrm>
                            <a:off x="6480" y="40431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Полилиния 115"/>
                        <wps:cNvSpPr/>
                        <wps:spPr>
                          <a:xfrm>
                            <a:off x="6480" y="42537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Полилиния 116"/>
                        <wps:cNvSpPr/>
                        <wps:spPr>
                          <a:xfrm>
                            <a:off x="6480" y="435924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Полилиния 117"/>
                        <wps:cNvSpPr/>
                        <wps:spPr>
                          <a:xfrm>
                            <a:off x="6480" y="446472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олилиния 118"/>
                        <wps:cNvSpPr/>
                        <wps:spPr>
                          <a:xfrm>
                            <a:off x="6480" y="457020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Полилиния 119"/>
                        <wps:cNvSpPr/>
                        <wps:spPr>
                          <a:xfrm>
                            <a:off x="6480" y="46756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Полилиния 120"/>
                        <wps:cNvSpPr/>
                        <wps:spPr>
                          <a:xfrm>
                            <a:off x="6480" y="478080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6480" y="488628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Полилиния 122"/>
                        <wps:cNvSpPr/>
                        <wps:spPr>
                          <a:xfrm>
                            <a:off x="6480" y="57315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Полилиния 123"/>
                        <wps:cNvSpPr/>
                        <wps:spPr>
                          <a:xfrm>
                            <a:off x="6480" y="583704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Полилиния 124"/>
                        <wps:cNvSpPr/>
                        <wps:spPr>
                          <a:xfrm>
                            <a:off x="6480" y="5942160"/>
                            <a:ext cx="5923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074" h="9144">
                                <a:moveTo>
                                  <a:pt x="0" y="0"/>
                                </a:moveTo>
                                <a:lnTo>
                                  <a:pt x="5926074" y="0"/>
                                </a:lnTo>
                                <a:lnTo>
                                  <a:pt x="5926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33386C2A">
              <v:group id="shape_0" style="position:absolute;margin-left:0pt;margin-top:3.35pt;width:467.15pt;height:466.25pt" alt="Group 4980" coordsize="9343,9325" coordorigin="0,67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yle="position:absolute;left:42;top:435;width:166;height:157;mso-position-horizontal:left;mso-position-horizontal-relative:char" stroked="f" type="shapetype_202">
                  <v:textbox>
                    <w:txbxContent>
                      <w:p w14:paraId="595C7A5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№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435;width:1095;height:157;mso-position-horizontal:left;mso-position-horizontal-relative:char" stroked="f" type="shapetype_202">
                  <v:textbox>
                    <w:txbxContent>
                      <w:p w14:paraId="37D6C72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Наименование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524;top:188;width:610;height:157;mso-position-horizontal:left;mso-position-horizontal-relative:char" stroked="f" type="shapetype_202">
                  <v:textbox>
                    <w:txbxContent>
                      <w:p w14:paraId="3DC428B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Цена за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406;top:353;width:923;height:157;mso-position-horizontal:left;mso-position-horizontal-relative:char" stroked="f" type="shapetype_202">
                  <v:textbox>
                    <w:txbxContent>
                      <w:p w14:paraId="19C8BFA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единицу, cо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295;top:518;width:1175;height:157;mso-position-horizontal:left;mso-position-horizontal-relative:char" stroked="f" type="shapetype_202">
                  <v:textbox>
                    <w:txbxContent>
                      <w:p w14:paraId="40C8335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склада в Санкт-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350;top:682;width:941;height:157;mso-position-horizontal:left;mso-position-horizontal-relative:char" stroked="f" type="shapetype_202">
                  <v:textbox>
                    <w:txbxContent>
                      <w:p w14:paraId="00BD120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Петербурге,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058;top:682;width:86;height:157;mso-position-horizontal:left;mso-position-horizontal-relative:char" stroked="f" type="shapetype_202">
                  <v:textbox>
                    <w:txbxContent>
                      <w:p w14:paraId="60D94DCC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028;top:309;width:776;height:158;rotation:270;mso-position-horizontal:left;mso-position-horizontal-relative:char" stroked="f" type="shapetype_202">
                  <v:textbox>
                    <w:txbxContent>
                      <w:p w14:paraId="7BF93A2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Скидка, %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793;top:271;width:610;height:157;mso-position-horizontal:left;mso-position-horizontal-relative:char" stroked="f" type="shapetype_202">
                  <v:textbox>
                    <w:txbxContent>
                      <w:p w14:paraId="653840E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Цена за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692;top:435;width:880;height:157;mso-position-horizontal:left;mso-position-horizontal-relative:char" stroked="f" type="shapetype_202">
                  <v:textbox>
                    <w:txbxContent>
                      <w:p w14:paraId="68929EB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единицу со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709;top:600;width:702;height:157;mso-position-horizontal:left;mso-position-horizontal-relative:char" stroked="f" type="shapetype_202">
                  <v:textbox>
                    <w:txbxContent>
                      <w:p w14:paraId="7375F0C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скидкой,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238;top:600;width:86;height:157;mso-position-horizontal:left;mso-position-horizontal-relative:char" stroked="f" type="shapetype_202">
                  <v:textbox>
                    <w:txbxContent>
                      <w:p w14:paraId="224C3EE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389;top:340;width:515;height:158;rotation:270;mso-position-horizontal:left;mso-position-horizontal-relative:char" stroked="f" type="shapetype_202">
                  <v:textbox>
                    <w:txbxContent>
                      <w:p w14:paraId="43D03B4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Кол-во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314;top:435;width:585;height:157;mso-position-horizontal:left;mso-position-horizontal-relative:char" stroked="f" type="shapetype_202">
                  <v:textbox>
                    <w:txbxContent>
                      <w:p w14:paraId="5D00F6D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Сумма,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754;top:435;width:174;height:157;mso-position-horizontal:left;mso-position-horizontal-relative:char" stroked="f" type="shapetype_202">
                  <v:textbox>
                    <w:txbxContent>
                      <w:p w14:paraId="02675CA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€ 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933;width:6553;height:154;mso-position-horizontal:left;mso-position-horizontal-relative:char" stroked="f" type="shapetype_202">
                  <v:textbox>
                    <w:txbxContent>
                      <w:p w14:paraId="2581707D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MAHA SPECIAL 3.3 - диагностическая линия автомобилей с осевой нагрузкой до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098;width:86;height:154;mso-position-horizontal:left;mso-position-horizontal-relative:char" stroked="f" type="shapetype_202">
                  <v:textbox>
                    <w:txbxContent>
                      <w:p w14:paraId="68D9363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91;top:1098;width:6608;height:154;mso-position-horizontal:left;mso-position-horizontal-relative:char" stroked="f" type="shapetype_202">
                  <v:textbox>
                    <w:txbxContent>
                      <w:p w14:paraId="4C72FC8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,5 т. (в комплекте: роликовый тормозной стенд MBT 2250 EUROSYSTEM, ролики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263;width:6126;height:154;mso-position-horizontal:left;mso-position-horizontal-relative:char" stroked="f" type="shapetype_202">
                  <v:textbox>
                    <w:txbxContent>
                      <w:p w14:paraId="681609F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для шипованных и обычных колес, стенд проверки демпфирующих свойств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427;width:6454;height:154;mso-position-horizontal:left;mso-position-horizontal-relative:char" stroked="f" type="shapetype_202">
                  <v:textbox>
                    <w:txbxContent>
                      <w:p w14:paraId="1B1B630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подвески MSD 3000 EURO, стенд проверки бокового увода колес MINC I EURO,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1592;width:3282;height:154;mso-position-horizontal:left;mso-position-horizontal-relative:char" stroked="f" type="shapetype_202">
                  <v:textbox>
                    <w:txbxContent>
                      <w:p w14:paraId="5502B78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ПК (Profi-Eurosystem-PC) с монитором). 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560;top:1263;width:569;height:154;mso-position-horizontal:left;mso-position-horizontal-relative:char" stroked="f" type="shapetype_202">
                  <v:textbox>
                    <w:txbxContent>
                      <w:p w14:paraId="2CE40C1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832,00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427;top:1263;width:174;height:154;mso-position-horizontal:left;mso-position-horizontal-relative:char" stroked="f" type="shapetype_202">
                  <v:textbox>
                    <w:txbxContent>
                      <w:p w14:paraId="60DA321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988;top:1263;width:86;height:154;mso-position-horizontal:left;mso-position-horizontal-relative:char" stroked="f" type="shapetype_202">
                  <v:textbox>
                    <w:txbxContent>
                      <w:p w14:paraId="6DFFA81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329;top:1263;width:174;height:154;mso-position-horizontal:left;mso-position-horizontal-relative:char" stroked="f" type="shapetype_202">
                  <v:textbox>
                    <w:txbxContent>
                      <w:p w14:paraId="446DE71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697;top:1263;width:174;height:154;mso-position-horizontal:left;mso-position-horizontal-relative:char" stroked="f" type="shapetype_202">
                  <v:textbox>
                    <w:txbxContent>
                      <w:p w14:paraId="7CDC7B3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27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6830;top:1263;width:569;height:154;mso-position-horizontal:left;mso-position-horizontal-relative:char" stroked="f" type="shapetype_202">
                  <v:textbox>
                    <w:txbxContent>
                      <w:p w14:paraId="03F1EE70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748,80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258;top:1263;width:86;height:154;mso-position-horizontal:left;mso-position-horizontal-relative:char" stroked="f" type="shapetype_202">
                  <v:textbox>
                    <w:txbxContent>
                      <w:p w14:paraId="1D54948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593;top:1263;width:86;height:154;mso-position-horizontal:left;mso-position-horizontal-relative:char" stroked="f" type="shapetype_202">
                  <v:textbox>
                    <w:txbxContent>
                      <w:p w14:paraId="19F14E3C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391;top:1263;width:569;height:154;mso-position-horizontal:left;mso-position-horizontal-relative:char" stroked="f" type="shapetype_202">
                  <v:textbox>
                    <w:txbxContent>
                      <w:p w14:paraId="3E65E47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748,80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258;top:1263;width:174;height:154;mso-position-horizontal:left;mso-position-horizontal-relative:char" stroked="f" type="shapetype_202">
                  <v:textbox>
                    <w:txbxContent>
                      <w:p w14:paraId="3563157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27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8819;top:1263;width:86;height:154;mso-position-horizontal:left;mso-position-horizontal-relative:char" stroked="f" type="shapetype_202">
                  <v:textbox>
                    <w:txbxContent>
                      <w:p w14:paraId="48EDF2A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€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1757;width:1997;height:157;mso-position-horizontal:left;mso-position-horizontal-relative:char" stroked="f" type="shapetype_202">
                  <v:textbox>
                    <w:txbxContent>
                      <w:p w14:paraId="6E749F2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Спецификация комплекта: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010;width:6355;height:154;mso-position-horizontal:left;mso-position-horizontal-relative:char" stroked="f" type="shapetype_202">
                  <v:textbox>
                    <w:txbxContent>
                      <w:p w14:paraId="3BD1032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MBT 2250 EUROSYSTEM - роликовый тормозной стенд с коммуникационным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175;width:5395;height:154;mso-position-horizontal:left;mso-position-horizontal-relative:char" stroked="f" type="shapetype_202">
                  <v:textbox>
                    <w:txbxContent>
                      <w:p w14:paraId="44B7F9B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пультом управления.  Для автомобилей с осевой нагрузкой до 3,5 т.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421;width:1169;height:157;mso-position-horizontal:left;mso-position-horizontal-relative:char" stroked="f" type="shapetype_202">
                  <v:textbox>
                    <w:txbxContent>
                      <w:p w14:paraId="42C614B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Спецификация: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3336;width:86;height:157;mso-position-horizontal:left;mso-position-horizontal-relative:char" stroked="f" type="shapetype_202">
                  <v:textbox>
                    <w:txbxContent>
                      <w:p w14:paraId="065D241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595;width:5843;height:157;mso-position-horizontal:left;mso-position-horizontal-relative:char" stroked="f" type="shapetype_202">
                  <v:textbox>
                    <w:txbxContent>
                      <w:p w14:paraId="31F73B8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Коммуникационный пульт MCD 2000 (Communication Desk EUROSYSTEM).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4620;top:2595;width:158;height:157;mso-position-horizontal:left;mso-position-horizontal-relative:char" stroked="f" type="shapetype_202">
                  <v:textbox>
                    <w:txbxContent>
                      <w:p w14:paraId="51A503E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u w:val="single" w:color="000000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В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760;width:2041;height:157;mso-position-horizontal:left;mso-position-horizontal-relative:char" stroked="f" type="shapetype_202">
                  <v:textbox>
                    <w:txbxContent>
                      <w:p w14:paraId="1947493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u w:val="single" w:color="000000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комплект поставки входит: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1762;top:2760;width:4089;height:157;mso-position-horizontal:left;mso-position-horizontal-relative:char" stroked="f" type="shapetype_202">
                  <v:textbox>
                    <w:txbxContent>
                      <w:p w14:paraId="105DBB2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-LON-USB карта для подключения базового 'EURO' -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2924;width:5857;height:157;mso-position-horizontal:left;mso-position-horizontal-relative:char" stroked="f" type="shapetype_202">
                  <v:textbox>
                    <w:txbxContent>
                      <w:p w14:paraId="5439FA60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оборудования и внешних приборов  (при наличии соединительных модулей);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3089;width:6262;height:157;mso-position-horizontal:left;mso-position-horizontal-relative:char" stroked="f" type="shapetype_202">
                  <v:textbox>
                    <w:txbxContent>
                      <w:p w14:paraId="279B0CF5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программное обеспечение Eurosystem; - пульт; - поворотный кронштейн стандарта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3254;width:6656;height:157;mso-position-horizontal:left;mso-position-horizontal-relative:char" stroked="f" type="shapetype_202">
                  <v:textbox>
                    <w:txbxContent>
                      <w:p w14:paraId="5233690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VESA для крепления монитора и мини-компьютера; - выдвижная полка для размещения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231;top:3254;width:42;height:157;mso-position-horizontal:left;mso-position-horizontal-relative:char" stroked="f" type="shapetype_202">
                  <v:textbox>
                    <w:txbxContent>
                      <w:p w14:paraId="100C5B5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3418;width:6603;height:157;mso-position-horizontal:left;mso-position-horizontal-relative:char" stroked="f" type="shapetype_202">
                  <v:textbox>
                    <w:txbxContent>
                      <w:p w14:paraId="36A1B1D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клавитуры и мыши . Стандартная окраска: боковые поверхности - RAL 7016 (slate grey,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3583;width:6293;height:157;mso-position-horizontal:left;mso-position-horizontal-relative:char" stroked="f" type="shapetype_202">
                  <v:textbox>
                    <w:txbxContent>
                      <w:p w14:paraId="2A08C68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темно-серый); - фронтальная поверхность - RAL 7040 (window grey, светло-серый).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3748;width:6341;height:157;mso-position-horizontal:left;mso-position-horizontal-relative:char" stroked="f" type="shapetype_202">
                  <v:textbox>
                    <w:txbxContent>
                      <w:p w14:paraId="6D9AA05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Размеры пульта (Д х Ш х В): стандартно -  350 мм х 860 мм х 1230 мм.; при заказе c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3913;width:6506;height:157;mso-position-horizontal:left;mso-position-horizontal-relative:char" stroked="f" type="shapetype_202">
                  <v:textbox>
                    <w:txbxContent>
                      <w:p w14:paraId="3E75122D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дополнительный модулем для размещения принтера (опция) - 420 мм х 860 мм х 1560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077;width:264;height:157;mso-position-horizontal:left;mso-position-horizontal-relative:char" stroked="f" type="shapetype_202">
                  <v:textbox>
                    <w:txbxContent>
                      <w:p w14:paraId="7B07D0A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4749;width:86;height:157;mso-position-horizontal:left;mso-position-horizontal-relative:char" stroked="f" type="shapetype_202">
                  <v:textbox>
                    <w:txbxContent>
                      <w:p w14:paraId="78E884C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4255;width:6023;height:157;mso-position-horizontal:left;mso-position-horizontal-relative:char" stroked="f" type="shapetype_202">
                  <v:textbox>
                    <w:txbxContent>
                      <w:p w14:paraId="5240B06D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MBT 2000 RS 2 - роликовый агрегат, неразделенный, для автомобилей с осевой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4420;width:6099;height:157;mso-position-horizontal:left;mso-position-horizontal-relative:char" stroked="f" type="shapetype_202">
                  <v:textbox>
                    <w:txbxContent>
                      <w:p w14:paraId="2F3290A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нагрузкой до 3,5 т., диапазон измерения тормозных усилий 0-8 kН, скорость при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585;width:5866;height:157;mso-position-horizontal:left;mso-position-horizontal-relative:char" stroked="f" type="shapetype_202">
                  <v:textbox>
                    <w:txbxContent>
                      <w:p w14:paraId="161DAAE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измерении - 5 км/ч, мощность электропривода 2 х 3 кВт  (брызгозащищенное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749;width:6180;height:157;mso-position-horizontal:left;mso-position-horizontal-relative:char" stroked="f" type="shapetype_202">
                  <v:textbox>
                    <w:txbxContent>
                      <w:p w14:paraId="1BE9A1C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исполнение в стандартной комплектации), колея АТС:  min 780 мм, max 2200 мм,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4914;width:6604;height:157;mso-position-horizontal:left;mso-position-horizontal-relative:char" stroked="f" type="shapetype_202">
                  <v:textbox>
                    <w:txbxContent>
                      <w:p w14:paraId="6502F69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ролики для шипованных и обычных колес (универсальные).  Гальваническое покрытие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5079;width:6694;height:157;mso-position-horizontal:left;mso-position-horizontal-relative:char" stroked="f" type="shapetype_202">
                  <v:textbox>
                    <w:txbxContent>
                      <w:p w14:paraId="4AB96BD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рамы роликового агрегата (hot-dip galvanized). Размеры роликового агрегата (Д х Ш х В)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5243;width:57;height:157;mso-position-horizontal:left;mso-position-horizontal-relative:char" stroked="f" type="shapetype_202">
                  <v:textbox>
                    <w:txbxContent>
                      <w:p w14:paraId="33E67AC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-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70;top:5243;width:2113;height:157;mso-position-horizontal:left;mso-position-horizontal-relative:char" stroked="f" type="shapetype_202">
                  <v:textbox>
                    <w:txbxContent>
                      <w:p w14:paraId="7E679CC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680 мм х 2320 мм х 280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5663;width:86;height:157;mso-position-horizontal:left;mso-position-horizontal-relative:char" stroked="f" type="shapetype_202">
                  <v:textbox>
                    <w:txbxContent>
                      <w:p w14:paraId="57AB747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5581;width:6591;height:157;mso-position-horizontal:left;mso-position-horizontal-relative:char" stroked="f" type="shapetype_202">
                  <v:textbox>
                    <w:txbxContent>
                      <w:p w14:paraId="5027480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Модуль для размещения принтера и принадлежностей. Размеры (Д х Ш x В) - 340 мм х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5745;width:262;height:157;mso-position-horizontal:left;mso-position-horizontal-relative:char" stroked="f" type="shapetype_202">
                  <v:textbox>
                    <w:txbxContent>
                      <w:p w14:paraId="078DE9A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860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424;top:5745;width:1013;height:157;mso-position-horizontal:left;mso-position-horizontal-relative:char" stroked="f" type="shapetype_202">
                  <v:textbox>
                    <w:txbxContent>
                      <w:p w14:paraId="073C7B2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мм х 330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077;width:86;height:157;mso-position-horizontal:left;mso-position-horizontal-relative:char" stroked="f" type="shapetype_202">
                  <v:textbox>
                    <w:txbxContent>
                      <w:p w14:paraId="279935F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4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5913;width:6508;height:157;mso-position-horizontal:left;mso-position-horizontal-relative:char" stroked="f" type="shapetype_202">
                  <v:textbox>
                    <w:txbxContent>
                      <w:p w14:paraId="7C5F6EA0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Встроенная полка для размещения системного блока персонального компьютера типа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077;width:6592;height:157;mso-position-horizontal:left;mso-position-horizontal-relative:char" stroked="f" type="shapetype_202">
                  <v:textbox>
                    <w:txbxContent>
                      <w:p w14:paraId="1EA8FEC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mini-ITX внутри коммуникационного пульта. Размеры: (Д x В x Г) - 365 мм х 97,5 мм х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242;width:174;height:157;mso-position-horizontal:left;mso-position-horizontal-relative:char" stroked="f" type="shapetype_202">
                  <v:textbox>
                    <w:txbxContent>
                      <w:p w14:paraId="5AC8E1D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94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357;top:6242;width:308;height:157;mso-position-horizontal:left;mso-position-horizontal-relative:char" stroked="f" type="shapetype_202">
                  <v:textbox>
                    <w:txbxContent>
                      <w:p w14:paraId="5275AB9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493;width:86;height:157;mso-position-horizontal:left;mso-position-horizontal-relative:char" stroked="f" type="shapetype_202">
                  <v:textbox>
                    <w:txbxContent>
                      <w:p w14:paraId="44240AA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5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6411;width:6111;height:157;mso-position-horizontal:left;mso-position-horizontal-relative:char" stroked="f" type="shapetype_202">
                  <v:textbox>
                    <w:txbxContent>
                      <w:p w14:paraId="4B77C83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Предсборка роликовых агрегатов стендов серии MBT 2000 / 3000 с 10-метровым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575;width:648;height:157;mso-position-horizontal:left;mso-position-horizontal-relative:char" stroked="f" type="shapetype_202">
                  <v:textbox>
                    <w:txbxContent>
                      <w:p w14:paraId="08B53B4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кабелем.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741;width:86;height:157;mso-position-horizontal:left;mso-position-horizontal-relative:char" stroked="f" type="shapetype_202">
                  <v:textbox>
                    <w:txbxContent>
                      <w:p w14:paraId="1B87E3D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6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6741;width:1303;height:157;mso-position-horizontal:left;mso-position-horizontal-relative:char" stroked="f" type="shapetype_202">
                  <v:textbox>
                    <w:txbxContent>
                      <w:p w14:paraId="2A390F5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Упаковка пульта.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6907;width:86;height:157;mso-position-horizontal:left;mso-position-horizontal-relative:char" stroked="f" type="shapetype_202">
                  <v:textbox>
                    <w:txbxContent>
                      <w:p w14:paraId="109B848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7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6907;width:2326;height:157;mso-position-horizontal:left;mso-position-horizontal-relative:char" stroked="f" type="shapetype_202">
                  <v:textbox>
                    <w:txbxContent>
                      <w:p w14:paraId="7CEFC47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Упаковка роликового агрегата.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5;top:7073;width:86;height:157;mso-position-horizontal:left;mso-position-horizontal-relative:char" stroked="f" type="shapetype_202">
                  <v:textbox>
                    <w:txbxContent>
                      <w:p w14:paraId="0385369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800000"/>
                            <w:lang w:val="en-US" w:bidi="ar-SA"/>
                          </w:rPr>
                          <w:t>8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7073;width:3912;height:157;mso-position-horizontal:left;mso-position-horizontal-relative:char" stroked="f" type="shapetype_202">
                  <v:textbox>
                    <w:txbxContent>
                      <w:p w14:paraId="2A98DBC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993300"/>
                            <w:lang w:val="en-US" w:bidi="ar-SA"/>
                          </w:rPr>
                          <w:t>ПК (Profi-Eurosystem-PC) в комплекте с монитором.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7409;width:5510;height:154;mso-position-horizontal:left;mso-position-horizontal-relative:char" stroked="f" type="shapetype_202">
                  <v:textbox>
                    <w:txbxContent>
                      <w:p w14:paraId="6026029F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MSD 3000 EURO - стенд проверки демпфирующих свойств подвески.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7572;width:1169;height:157;mso-position-horizontal:left;mso-position-horizontal-relative:char" stroked="f" type="shapetype_202">
                  <v:textbox>
                    <w:txbxContent>
                      <w:p w14:paraId="3AABEA7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Спецификация: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8321;width:86;height:157;mso-position-horizontal:left;mso-position-horizontal-relative:char" stroked="f" type="shapetype_202">
                  <v:textbox>
                    <w:txbxContent>
                      <w:p w14:paraId="2E32D52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1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7826;width:6549;height:157;mso-position-horizontal:left;mso-position-horizontal-relative:char" stroked="f" type="shapetype_202">
                  <v:textbox>
                    <w:txbxContent>
                      <w:p w14:paraId="1A716317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MSD 3000 EURO - стенд проверки демпфирующих свойств подвески. Исполнение для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7991;width:6155;height:157;mso-position-horizontal:left;mso-position-horizontal-relative:char" stroked="f" type="shapetype_202">
                  <v:textbox>
                    <w:txbxContent>
                      <w:p w14:paraId="2A6AD28A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подключения к стендам серии MBT 2000 LON / MBT 2000 EUROSYSTEM / Profi-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8156;width:6054;height:157;mso-position-horizontal:left;mso-position-horizontal-relative:char" stroked="f" type="shapetype_202">
                  <v:textbox>
                    <w:txbxContent>
                      <w:p w14:paraId="323F5CC2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EUROSYSTEM (начиная с версии 7.10). Амплитуда колебаний - 6,5 мм, частота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8321;width:6539;height:157;mso-position-horizontal:left;mso-position-horizontal-relative:char" stroked="f" type="shapetype_202">
                  <v:textbox>
                    <w:txbxContent>
                      <w:p w14:paraId="37DD85EB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возмущения - 2-10 Гц, диапазон измерения (коэффициент демпфирования, "D") - 0,02-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8485;width:86;height:157;mso-position-horizontal:left;mso-position-horizontal-relative:char" stroked="f" type="shapetype_202">
                  <v:textbox>
                    <w:txbxContent>
                      <w:p w14:paraId="2322F001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0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91;top:8485;width:6574;height:157;mso-position-horizontal:left;mso-position-horizontal-relative:char" stroked="f" type="shapetype_202">
                  <v:textbox>
                    <w:txbxContent>
                      <w:p w14:paraId="1F82786C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,3 ,  для автомобилей с осевой нагрузкой на ось до 2200 кг, мощность электропривода 2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5236;top:8485;width:42;height:157;mso-position-horizontal:left;mso-position-horizontal-relative:char" stroked="f" type="shapetype_202">
                  <v:textbox>
                    <w:txbxContent>
                      <w:p w14:paraId="12F40E8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8650;width:6268;height:157;mso-position-horizontal:left;mso-position-horizontal-relative:char" stroked="f" type="shapetype_202">
                  <v:textbox>
                    <w:txbxContent>
                      <w:p w14:paraId="29E578E8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 xml:space="preserve">х 1,1 кВт., колея АТС:  min 880 мм , max 2.200 мм. Гальваническое покрытие рамы 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8815;width:6369;height:157;mso-position-horizontal:left;mso-position-horizontal-relative:char" stroked="f" type="shapetype_202">
                  <v:textbox>
                    <w:txbxContent>
                      <w:p w14:paraId="4DCE9053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стенда (hot-dip galvanized). Размеры стенда (Д х Ш х В) - 800 мм х 2320 мм х 280 мм.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9068;width:86;height:157;mso-position-horizontal:left;mso-position-horizontal-relative:char" stroked="f" type="shapetype_202">
                  <v:textbox>
                    <w:txbxContent>
                      <w:p w14:paraId="7842F596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2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5;top:9068;width:4070;height:157;mso-position-horizontal:left;mso-position-horizontal-relative:char" stroked="f" type="shapetype_202">
                  <v:textbox>
                    <w:txbxContent>
                      <w:p w14:paraId="26BECA04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Предсборка MSD 3000 EURO с 10-метровым кабелем.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71;top:9234;width:86;height:157;mso-position-horizontal:left;mso-position-horizontal-relative:char" stroked="f" type="shapetype_202">
                  <v:textbox>
                    <w:txbxContent>
                      <w:p w14:paraId="297C039E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226;top:9234;width:2115;height:157;mso-position-horizontal:left;mso-position-horizontal-relative:char" stroked="f" type="shapetype_202">
                  <v:textbox>
                    <w:txbxContent>
                      <w:p w14:paraId="3ED21709" wp14:textId="77777777">
                        <w:pPr>
                          <w:overflowPunct w:val="false"/>
                          <w:bidi w:val="0"/>
                          <w:spacing w:before="0" w:after="160" w:line="256" w:lineRule="auto"/>
                          <w:ind w:left="0" w:hanging="0"/>
                          <w:rPr/>
                        </w:pPr>
                        <w:r>
                          <w:rPr>
                            <w:kern w:val="2"/>
                            <w:sz w:val="13"/>
                            <w:b w:val="false"/>
                            <w:szCs w:val="22"/>
                            <w:rFonts w:ascii="Times New Roman" w:hAnsi="Times New Roman" w:eastAsia="Times New Roman" w:cs="Times New Roman"/>
                            <w:color w:val="000000"/>
                            <w:lang w:val="en-US" w:bidi="ar-SA"/>
                          </w:rPr>
                          <w:t>Упаковка стенда MSD 3000.</w:t>
                        </w:r>
                      </w:p>
                    </w:txbxContent>
                  </v:textbox>
                  <w10:wrap type="square"/>
                  <v:fill on="false" o:detectmouseclick="t"/>
                  <v:stroke color="#3465a4" joinstyle="round" endcap="flat"/>
                </v:shape>
                <v:shape id="shape_0" style="position:absolute;left:10;top:4207;width:5253;height:13;mso-position-horizontal:left;mso-position-horizontal-relative:char" fillcolor="black" stroked="f" ID="Shape 5380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0;top:67;width:13;height:9299;mso-position-horizontal:left;mso-position-horizontal-relative:char" fillcolor="black" stroked="f" ID="Shape 5381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99;top:78;width:13;height:9289;mso-position-horizontal:left;mso-position-horizontal-relative:char" fillcolor="black" stroked="f" ID="Shape 5382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5254;top:78;width:13;height:9289;mso-position-horizontal:left;mso-position-horizontal-relative:char" fillcolor="black" stroked="f" ID="Shape 5383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6208;top:78;width:13;height:9289;mso-position-horizontal:left;mso-position-horizontal-relative:char" fillcolor="black" stroked="f" ID="Shape 5384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6563;top:78;width:13;height:9289;mso-position-horizontal:left;mso-position-horizontal-relative:char" fillcolor="black" stroked="f" ID="Shape 5385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7439;top:78;width:13;height:9289;mso-position-horizontal:left;mso-position-horizontal-relative:char" fillcolor="black" stroked="f" ID="Shape 5386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7794;top:78;width:13;height:9289;mso-position-horizontal:left;mso-position-horizontal-relative:char" fillcolor="black" stroked="f" ID="Shape 5387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9329;top:78;width:13;height:9289;mso-position-horizontal:left;mso-position-horizontal-relative:char" fillcolor="black" stroked="f" ID="Shape 5388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7;width:9328;height:13;mso-position-horizontal:left;mso-position-horizontal-relative:char" fillcolor="black" stroked="f" ID="Shape 5389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883;width:9328;height:13;mso-position-horizontal:left;mso-position-horizontal-relative:char" fillcolor="black" stroked="f" ID="Shape 5390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1714;width:9328;height:13;mso-position-horizontal:left;mso-position-horizontal-relative:char" fillcolor="black" stroked="f" ID="Shape 5391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1880;width:9328;height:13;mso-position-horizontal:left;mso-position-horizontal-relative:char" fillcolor="black" stroked="f" ID="Shape 5392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2378;width:9328;height:13;mso-position-horizontal:left;mso-position-horizontal-relative:char" fillcolor="black" stroked="f" ID="Shape 5393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2544;width:9328;height:13;mso-position-horizontal:left;mso-position-horizontal-relative:char" fillcolor="black" stroked="f" ID="Shape 5394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7450;top:4207;width:1888;height:13;mso-position-horizontal:left;mso-position-horizontal-relative:char" fillcolor="black" stroked="f" ID="Shape 5395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5371;width:9328;height:13;mso-position-horizontal:left;mso-position-horizontal-relative:char" fillcolor="black" stroked="f" ID="Shape 5396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5537;width:9328;height:13;mso-position-horizontal:left;mso-position-horizontal-relative:char" fillcolor="black" stroked="f" ID="Shape 5397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5869;width:9328;height:13;mso-position-horizontal:left;mso-position-horizontal-relative:char" fillcolor="black" stroked="f" ID="Shape 5398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367;width:9328;height:13;mso-position-horizontal:left;mso-position-horizontal-relative:char" fillcolor="black" stroked="f" ID="Shape 5399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699;width:9328;height:13;mso-position-horizontal:left;mso-position-horizontal-relative:char" fillcolor="black" stroked="f" ID="Shape 5400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6865;width:9328;height:13;mso-position-horizontal:left;mso-position-horizontal-relative:char" fillcolor="black" stroked="f" ID="Shape 5401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031;width:9328;height:13;mso-position-horizontal:left;mso-position-horizontal-relative:char" fillcolor="black" stroked="f" ID="Shape 5402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197;width:9328;height:13;mso-position-horizontal:left;mso-position-horizontal-relative:char" fillcolor="black" stroked="f" ID="Shape 5403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363;width:9328;height:13;mso-position-horizontal:left;mso-position-horizontal-relative:char" fillcolor="black" stroked="f" ID="Shape 5404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529;width:9328;height:13;mso-position-horizontal:left;mso-position-horizontal-relative:char" fillcolor="black" stroked="f" ID="Shape 5405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7695;width:9328;height:13;mso-position-horizontal:left;mso-position-horizontal-relative:char" fillcolor="black" stroked="f" ID="Shape 5406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9026;width:9328;height:13;mso-position-horizontal:left;mso-position-horizontal-relative:char" fillcolor="black" stroked="f" ID="Shape 5407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9192;width:9328;height:13;mso-position-horizontal:left;mso-position-horizontal-relative:char" fillcolor="black" stroked="f" ID="Shape 5408">
                  <w10:wrap type="none"/>
                  <v:fill type="solid" color2="white" o:detectmouseclick="t"/>
                  <v:stroke color="#3465a4" joinstyle="round" endcap="flat"/>
                </v:shape>
                <v:shape id="shape_0" style="position:absolute;left:10;top:9358;width:9328;height:13;mso-position-horizontal:left;mso-position-horizontal-relative:char" fillcolor="black" stroked="f" ID="Shape 5409">
                  <w10:wrap type="none"/>
                  <v:fill type="solid" color2="white" o:detectmouseclick="t"/>
                  <v:stroke color="#3465a4" joinstyle="round" endcap="flat"/>
                </v:shape>
              </v:group>
            </w:pict>
          </mc:Fallback>
        </mc:AlternateContent>
      </w:r>
    </w:p>
    <w:p w14:paraId="2A73128B" w14:textId="77777777" w:rsidR="00314E3B" w:rsidRDefault="00FC7B14">
      <w:pPr>
        <w:spacing w:line="256" w:lineRule="auto"/>
        <w:ind w:left="4430" w:firstLine="0"/>
        <w:rPr>
          <w:b w:val="0"/>
          <w:sz w:val="11"/>
        </w:rPr>
      </w:pPr>
      <w:proofErr w:type="spellStart"/>
      <w:r>
        <w:rPr>
          <w:b w:val="0"/>
          <w:sz w:val="11"/>
        </w:rPr>
        <w:t>Страница</w:t>
      </w:r>
      <w:proofErr w:type="spellEnd"/>
      <w:r>
        <w:rPr>
          <w:b w:val="0"/>
          <w:sz w:val="11"/>
        </w:rPr>
        <w:t xml:space="preserve"> 1 </w:t>
      </w:r>
      <w:proofErr w:type="spellStart"/>
      <w:r>
        <w:rPr>
          <w:b w:val="0"/>
          <w:sz w:val="11"/>
        </w:rPr>
        <w:t>из</w:t>
      </w:r>
      <w:proofErr w:type="spellEnd"/>
      <w:r>
        <w:rPr>
          <w:b w:val="0"/>
          <w:sz w:val="11"/>
        </w:rPr>
        <w:t xml:space="preserve"> 2</w:t>
      </w:r>
    </w:p>
    <w:tbl>
      <w:tblPr>
        <w:tblW w:w="934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38" w:type="dxa"/>
          <w:left w:w="17" w:type="dxa"/>
          <w:right w:w="10" w:type="dxa"/>
        </w:tblCellMar>
        <w:tblLook w:val="04A0" w:firstRow="1" w:lastRow="0" w:firstColumn="1" w:lastColumn="0" w:noHBand="0" w:noVBand="1"/>
      </w:tblPr>
      <w:tblGrid>
        <w:gridCol w:w="198"/>
        <w:gridCol w:w="5058"/>
        <w:gridCol w:w="954"/>
        <w:gridCol w:w="355"/>
        <w:gridCol w:w="876"/>
        <w:gridCol w:w="355"/>
        <w:gridCol w:w="1545"/>
      </w:tblGrid>
      <w:tr w:rsidR="00314E3B" w14:paraId="672A6659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37501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AB6C7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B378F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05A80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39BBE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C8F39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2A3D3E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67B61BF9" w14:textId="77777777" w:rsidTr="54B23AE7">
        <w:trPr>
          <w:trHeight w:val="33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0B940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6E2CEB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MINC I EURO -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cтенд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проверки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бокового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увода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схождения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")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колес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осевой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нагрузкой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3,0 т.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E27B00A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0061E4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AFD9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4D5A5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EEC66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0CF2C247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56B9A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C2D8CA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Спецификация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FB0818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9F31C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12826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86C05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01652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00C57896" w14:textId="77777777" w:rsidTr="54B23AE7">
        <w:trPr>
          <w:trHeight w:val="1007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C50080F" w14:textId="77777777" w:rsidR="00314E3B" w:rsidRDefault="00FC7B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lastRenderedPageBreak/>
              <w:t>1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75DE5C" w14:textId="77777777" w:rsidR="00314E3B" w:rsidRDefault="00FC7B14">
            <w:pPr>
              <w:spacing w:line="25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MINC I EURO -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cтенд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проверки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бокового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увода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схождения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")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колес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Автоматическое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увода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выдачей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в м/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подключения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стендам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серии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MBT 2000 LON / MBT 2000 EUROSYSTEM 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Profi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-EUROSYSTEM.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осевой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нагрузкой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FF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3,0 т. 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Гальваническое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покрытие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рамы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стенда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hotdip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galvanized).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Размеры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стенда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(Д х</w:t>
            </w: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Ш х В) - 1020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х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460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мм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х 80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9056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99C43A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DDBEF00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61D77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CF2D8B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16AFF47C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CC21B90" w14:textId="77777777" w:rsidR="00314E3B" w:rsidRDefault="00FC7B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2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3BF88D1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MINC с 10-метровым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кабелем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B78278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C39945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62CB0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CE0A4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EBF3C5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6D98A12B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46DB8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997CC1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0FFD3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69937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E9F23F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72F64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CE6F9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61CDCEAD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B9E25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3DE523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E5622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547A0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43CB0F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459315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37F28F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3B1A3704" w14:textId="77777777" w:rsidTr="54B23AE7">
        <w:trPr>
          <w:trHeight w:val="503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FB9E20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24CCEE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Модификация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"Псевдо-4WD" (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простой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реверс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роликов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комплекте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модулем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"Drive Control".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обеспечивает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автоматическое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полного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27348C6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318,00 €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3E1FE5D4" w14:textId="77777777" w:rsidR="00314E3B" w:rsidRDefault="00FC7B14">
            <w:pPr>
              <w:spacing w:line="256" w:lineRule="auto"/>
              <w:ind w:left="94" w:firstLine="0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0D86B7D" w14:textId="77777777" w:rsidR="00314E3B" w:rsidRDefault="00FC7B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286,20 €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50B3AD0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C8248D0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286,20 €</w:t>
            </w:r>
          </w:p>
        </w:tc>
      </w:tr>
      <w:tr w:rsidR="00314E3B" w14:paraId="70DF9E56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E871B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4A5D2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8610E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7805D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63F29E8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7B4B8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0FF5F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5630AD66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182907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A226A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AD93B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E4B5B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6204FF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BF0D7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62F1B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567B26EC" w14:textId="77777777" w:rsidTr="54B23AE7">
        <w:trPr>
          <w:trHeight w:val="33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F2C34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EE8819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Калибровочное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роликового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агрегата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MBT 1000/ MBT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2000 ,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калибруемое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усилие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включая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гирю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Упаковка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0D74B4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940,00 €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830EAB" w14:textId="77777777" w:rsidR="00314E3B" w:rsidRDefault="00FC7B14">
            <w:pPr>
              <w:spacing w:line="256" w:lineRule="auto"/>
              <w:ind w:left="94" w:firstLine="0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CE365D" w14:textId="77777777" w:rsidR="00314E3B" w:rsidRDefault="00FC7B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846,00 €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965A47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6B1992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846,00 €</w:t>
            </w:r>
          </w:p>
        </w:tc>
      </w:tr>
      <w:tr w:rsidR="00314E3B" w14:paraId="02123F96" w14:textId="77777777" w:rsidTr="54B23AE7">
        <w:trPr>
          <w:trHeight w:val="33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1F3AB7" w14:textId="77777777" w:rsidR="00314E3B" w:rsidRDefault="00FC7B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1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8A3362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Калибровочное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роликового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агрегата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MBT 1000/ MBT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2000 ,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калибруемое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усилие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включая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гирю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0A4E5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921983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6FEF7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194DBD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9D0D3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68104B0A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8328F9" w14:textId="77777777" w:rsidR="00314E3B" w:rsidRDefault="00FC7B14">
            <w:pPr>
              <w:spacing w:line="256" w:lineRule="auto"/>
              <w:ind w:left="44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2</w:t>
            </w: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377F2D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Упаковка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калибровочного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CD245A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31BE6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FEB5B0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7AA6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96D064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5E8798B9" w14:textId="77777777" w:rsidTr="54B23AE7">
        <w:trPr>
          <w:trHeight w:val="503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FF1C98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648C37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b w:val="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Прим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Роликовый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агрегат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средство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измерения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требует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первичной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поверки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сразу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установки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Далее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роликовый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агрегат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калибровать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>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072C0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A2191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D18F9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8601F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3CABC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5B08B5D1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DEB4A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D9C6F4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1F511A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F9C3D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23141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3B140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62C75D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664355AD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96511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F4E37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4FB30F8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DA6542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41E394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2B00A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2C6D796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64FC0974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1831B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C16FAFC" w14:textId="77777777" w:rsidR="00314E3B" w:rsidRDefault="00FC7B14">
            <w:pPr>
              <w:spacing w:line="256" w:lineRule="auto"/>
              <w:ind w:left="0" w:firstLine="0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Поверка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первичная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 xml:space="preserve"> MBT 2000/ MBT 4000/ MBT 7000.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E15FC6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350,00 €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7EFE02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0</w:t>
            </w: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515FB2" w14:textId="77777777" w:rsidR="00314E3B" w:rsidRDefault="00FC7B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350,00 €</w:t>
            </w: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507054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1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7884F35" w14:textId="77777777" w:rsidR="00314E3B" w:rsidRDefault="00FC7B14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800000"/>
                <w:sz w:val="13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13"/>
              </w:rPr>
              <w:t>350,00 €</w:t>
            </w:r>
          </w:p>
        </w:tc>
      </w:tr>
      <w:tr w:rsidR="00314E3B" w14:paraId="54E11D2A" w14:textId="77777777" w:rsidTr="54B23AE7">
        <w:trPr>
          <w:trHeight w:val="168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126E5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E403A5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2431CDC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9E398E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287F2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BE93A6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84BA73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</w:tr>
      <w:tr w:rsidR="00314E3B" w14:paraId="446DA3B4" w14:textId="77777777" w:rsidTr="54B23AE7">
        <w:trPr>
          <w:trHeight w:val="247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34B3F2E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1B292453" w14:textId="77777777" w:rsidR="00314E3B" w:rsidRDefault="00FC7B14">
            <w:pPr>
              <w:spacing w:line="256" w:lineRule="auto"/>
              <w:ind w:left="8"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оборудованию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НДС 18%):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7D34F5C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0B4020A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1D7B270A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4F904CB7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BBB59"/>
          </w:tcPr>
          <w:p w14:paraId="6C99FAAB" w14:textId="265971FF" w:rsidR="00314E3B" w:rsidRDefault="54B23AE7" w:rsidP="54B23AE7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B23AE7">
              <w:rPr>
                <w:rFonts w:ascii="Times New Roman" w:eastAsia="Times New Roman" w:hAnsi="Times New Roman" w:cs="Times New Roman"/>
                <w:sz w:val="20"/>
                <w:szCs w:val="20"/>
              </w:rPr>
              <w:t>27 769,00 €</w:t>
            </w:r>
          </w:p>
        </w:tc>
      </w:tr>
      <w:tr w:rsidR="00314E3B" w14:paraId="4A215CBC" w14:textId="77777777" w:rsidTr="54B23AE7">
        <w:trPr>
          <w:trHeight w:val="247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06971CD3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994B7E0" w14:textId="77777777" w:rsidR="00314E3B" w:rsidRDefault="00FC7B14">
            <w:pPr>
              <w:spacing w:line="256" w:lineRule="auto"/>
              <w:ind w:left="8"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Монтаж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2A1F701D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03EFCA41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F96A72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B95CD1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BBB59"/>
          </w:tcPr>
          <w:p w14:paraId="2B83080D" w14:textId="77777777" w:rsidR="00314E3B" w:rsidRDefault="00FC7B14">
            <w:pPr>
              <w:spacing w:line="256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1 960,00 €</w:t>
            </w:r>
          </w:p>
        </w:tc>
      </w:tr>
      <w:tr w:rsidR="00314E3B" w14:paraId="6C9A9E17" w14:textId="77777777" w:rsidTr="54B23AE7">
        <w:trPr>
          <w:trHeight w:val="495"/>
        </w:trPr>
        <w:tc>
          <w:tcPr>
            <w:tcW w:w="1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5220BBB2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50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741E799A" w14:textId="77777777" w:rsidR="00314E3B" w:rsidRDefault="00FC7B14">
            <w:pPr>
              <w:spacing w:line="256" w:lineRule="auto"/>
              <w:ind w:left="8" w:firstLine="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коммерческому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предложению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НДС 18%):</w:t>
            </w:r>
          </w:p>
        </w:tc>
        <w:tc>
          <w:tcPr>
            <w:tcW w:w="9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13CB595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6D9C8D39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87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675E05EE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35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9BBB59"/>
          </w:tcPr>
          <w:p w14:paraId="2FC17F8B" w14:textId="77777777" w:rsidR="00314E3B" w:rsidRDefault="00314E3B">
            <w:pPr>
              <w:snapToGrid w:val="0"/>
              <w:spacing w:after="160" w:line="256" w:lineRule="auto"/>
              <w:ind w:left="0" w:firstLine="0"/>
            </w:pP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9BBB59"/>
            <w:vAlign w:val="center"/>
          </w:tcPr>
          <w:p w14:paraId="44BD39B9" w14:textId="204A9D41" w:rsidR="00314E3B" w:rsidRDefault="54B23AE7" w:rsidP="54B23AE7">
            <w:pPr>
              <w:spacing w:line="256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4B23AE7">
              <w:rPr>
                <w:rFonts w:ascii="Times New Roman" w:eastAsia="Times New Roman" w:hAnsi="Times New Roman" w:cs="Times New Roman"/>
                <w:sz w:val="20"/>
                <w:szCs w:val="20"/>
              </w:rPr>
              <w:t>29 729,00 €</w:t>
            </w:r>
          </w:p>
        </w:tc>
      </w:tr>
    </w:tbl>
    <w:p w14:paraId="1FF2091B" w14:textId="77777777" w:rsidR="00FC7B14" w:rsidRDefault="54B23AE7" w:rsidP="00FC7B14">
      <w:pPr>
        <w:pStyle w:val="a5"/>
        <w:numPr>
          <w:ilvl w:val="0"/>
          <w:numId w:val="1"/>
        </w:numPr>
        <w:spacing w:after="448"/>
      </w:pPr>
      <w:proofErr w:type="spellStart"/>
      <w:r>
        <w:t>Оплата</w:t>
      </w:r>
      <w:proofErr w:type="spellEnd"/>
      <w:r>
        <w:t xml:space="preserve"> в </w:t>
      </w:r>
      <w:proofErr w:type="spellStart"/>
      <w:r>
        <w:t>рублях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ЦБ РФ. </w:t>
      </w:r>
    </w:p>
    <w:p w14:paraId="5A05FE0D" w14:textId="2354125F" w:rsidR="00314E3B" w:rsidRDefault="54B23AE7" w:rsidP="00FC7B14">
      <w:pPr>
        <w:pStyle w:val="a5"/>
        <w:numPr>
          <w:ilvl w:val="0"/>
          <w:numId w:val="1"/>
        </w:numPr>
        <w:spacing w:after="448"/>
      </w:pPr>
      <w:bookmarkStart w:id="0" w:name="_GoBack"/>
      <w:bookmarkEnd w:id="0"/>
      <w:proofErr w:type="spellStart"/>
      <w:r>
        <w:t>Гарантия</w:t>
      </w:r>
      <w:proofErr w:type="spellEnd"/>
      <w:r>
        <w:t xml:space="preserve"> </w:t>
      </w:r>
      <w:proofErr w:type="spellStart"/>
      <w:r>
        <w:t>н</w:t>
      </w:r>
      <w:r w:rsidR="00FC7B14">
        <w:t>а</w:t>
      </w:r>
      <w:proofErr w:type="spellEnd"/>
      <w:r w:rsidR="00FC7B14">
        <w:t xml:space="preserve"> </w:t>
      </w:r>
      <w:proofErr w:type="spellStart"/>
      <w:r w:rsidR="00FC7B14">
        <w:t>оборудование</w:t>
      </w:r>
      <w:proofErr w:type="spellEnd"/>
      <w:r w:rsidR="00FC7B14">
        <w:t xml:space="preserve"> МАХА  24 </w:t>
      </w:r>
      <w:proofErr w:type="spellStart"/>
      <w:r w:rsidR="00FC7B14">
        <w:t>месяца</w:t>
      </w:r>
      <w:proofErr w:type="spellEnd"/>
    </w:p>
    <w:p w14:paraId="36685D2C" w14:textId="3F89FD04" w:rsidR="00314E3B" w:rsidRDefault="00314E3B">
      <w:pPr>
        <w:spacing w:after="6415"/>
        <w:ind w:left="-5"/>
      </w:pPr>
    </w:p>
    <w:p w14:paraId="60603AFE" w14:textId="77777777" w:rsidR="00314E3B" w:rsidRDefault="00FC7B14">
      <w:pPr>
        <w:spacing w:line="256" w:lineRule="auto"/>
        <w:ind w:left="807" w:firstLine="0"/>
        <w:jc w:val="center"/>
        <w:rPr>
          <w:b w:val="0"/>
          <w:sz w:val="11"/>
        </w:rPr>
      </w:pPr>
      <w:proofErr w:type="spellStart"/>
      <w:r>
        <w:rPr>
          <w:b w:val="0"/>
          <w:sz w:val="11"/>
        </w:rPr>
        <w:lastRenderedPageBreak/>
        <w:t>Страница</w:t>
      </w:r>
      <w:proofErr w:type="spellEnd"/>
      <w:r>
        <w:rPr>
          <w:b w:val="0"/>
          <w:sz w:val="11"/>
        </w:rPr>
        <w:t xml:space="preserve"> 2 </w:t>
      </w:r>
      <w:proofErr w:type="spellStart"/>
      <w:r>
        <w:rPr>
          <w:b w:val="0"/>
          <w:sz w:val="11"/>
        </w:rPr>
        <w:t>из</w:t>
      </w:r>
      <w:proofErr w:type="spellEnd"/>
      <w:r>
        <w:rPr>
          <w:b w:val="0"/>
          <w:sz w:val="11"/>
        </w:rPr>
        <w:t xml:space="preserve"> 2</w:t>
      </w:r>
    </w:p>
    <w:sectPr w:rsidR="00314E3B">
      <w:pgSz w:w="11906" w:h="16838"/>
      <w:pgMar w:top="1423" w:right="1918" w:bottom="759" w:left="11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B7E"/>
    <w:multiLevelType w:val="hybridMultilevel"/>
    <w:tmpl w:val="A8A409D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54B23AE7"/>
    <w:rsid w:val="00314E3B"/>
    <w:rsid w:val="00FC7B14"/>
    <w:rsid w:val="54B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E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64" w:lineRule="auto"/>
      <w:ind w:left="3610" w:hanging="10"/>
    </w:pPr>
    <w:rPr>
      <w:rFonts w:ascii="Arial" w:eastAsia="Arial" w:hAnsi="Arial" w:cs="Arial"/>
      <w:b/>
      <w:color w:val="000000"/>
      <w:sz w:val="15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  <w:style w:type="paragraph" w:styleId="a5">
    <w:name w:val="List Paragraph"/>
    <w:basedOn w:val="a"/>
    <w:uiPriority w:val="34"/>
    <w:qFormat/>
    <w:rsid w:val="00FC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MacBook</cp:lastModifiedBy>
  <cp:revision>4</cp:revision>
  <dcterms:created xsi:type="dcterms:W3CDTF">2019-01-17T13:47:00Z</dcterms:created>
  <dcterms:modified xsi:type="dcterms:W3CDTF">2019-02-16T13:52:00Z</dcterms:modified>
  <dc:language>en-US</dc:language>
</cp:coreProperties>
</file>